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96" w:rsidRDefault="00A54B96" w:rsidP="00A54B96">
      <w:r w:rsidRPr="00311E59">
        <w:rPr>
          <w:b/>
        </w:rPr>
        <w:t>Tytuł:</w:t>
      </w:r>
      <w:r w:rsidR="00311E59">
        <w:t xml:space="preserve"> </w:t>
      </w:r>
      <w:r>
        <w:t xml:space="preserve"> </w:t>
      </w:r>
      <w:r w:rsidR="00FF2410" w:rsidRPr="00FF2410">
        <w:t>Powiadomienie o transakcj</w:t>
      </w:r>
      <w:r w:rsidR="00045440">
        <w:t>ach</w:t>
      </w:r>
      <w:r w:rsidR="00FF2410" w:rsidRPr="00FF2410">
        <w:t xml:space="preserve"> </w:t>
      </w:r>
      <w:r w:rsidR="00045440">
        <w:t xml:space="preserve">na </w:t>
      </w:r>
      <w:r w:rsidR="001334AD">
        <w:t>akcj</w:t>
      </w:r>
      <w:r w:rsidR="00045440">
        <w:t xml:space="preserve">ach i obligacjach </w:t>
      </w:r>
      <w:proofErr w:type="spellStart"/>
      <w:r w:rsidR="00865826">
        <w:t>Legimi</w:t>
      </w:r>
      <w:proofErr w:type="spellEnd"/>
      <w:r w:rsidR="00865826">
        <w:t xml:space="preserve"> S.A.</w:t>
      </w:r>
      <w:r w:rsidR="005E0AD5">
        <w:t xml:space="preserve">  </w:t>
      </w:r>
    </w:p>
    <w:p w:rsidR="00B44952" w:rsidRPr="00311E59" w:rsidRDefault="00B44952" w:rsidP="00A54B96">
      <w:pPr>
        <w:rPr>
          <w:b/>
        </w:rPr>
      </w:pPr>
      <w:r w:rsidRPr="00311E59">
        <w:rPr>
          <w:b/>
        </w:rPr>
        <w:t xml:space="preserve">Raport Bieżący nr </w:t>
      </w:r>
      <w:r w:rsidR="001A74F3">
        <w:rPr>
          <w:b/>
        </w:rPr>
        <w:t>4</w:t>
      </w:r>
      <w:r w:rsidR="00311E59" w:rsidRPr="00311E59">
        <w:rPr>
          <w:b/>
        </w:rPr>
        <w:t>/2018</w:t>
      </w:r>
    </w:p>
    <w:p w:rsidR="00311E59" w:rsidRDefault="00FF2410" w:rsidP="004C2994">
      <w:pPr>
        <w:jc w:val="both"/>
        <w:rPr>
          <w:rFonts w:cs="Calibri"/>
        </w:rPr>
      </w:pPr>
      <w:r w:rsidRPr="00FF2410">
        <w:rPr>
          <w:rFonts w:cs="Calibri"/>
        </w:rPr>
        <w:t xml:space="preserve">Zarząd </w:t>
      </w:r>
      <w:proofErr w:type="spellStart"/>
      <w:r>
        <w:rPr>
          <w:rFonts w:cs="Calibri"/>
        </w:rPr>
        <w:t>Legimi</w:t>
      </w:r>
      <w:proofErr w:type="spellEnd"/>
      <w:r w:rsidRPr="00FF2410">
        <w:rPr>
          <w:rFonts w:cs="Calibri"/>
        </w:rPr>
        <w:t xml:space="preserve"> S.A. </w:t>
      </w:r>
      <w:r>
        <w:rPr>
          <w:rFonts w:cs="Calibri"/>
        </w:rPr>
        <w:t>(Spółka</w:t>
      </w:r>
      <w:r w:rsidR="00730523">
        <w:rPr>
          <w:rFonts w:cs="Calibri"/>
        </w:rPr>
        <w:t xml:space="preserve"> lub Emitent</w:t>
      </w:r>
      <w:r>
        <w:rPr>
          <w:rFonts w:cs="Calibri"/>
        </w:rPr>
        <w:t>) informuje, iż w dniu</w:t>
      </w:r>
      <w:r w:rsidR="005E0AD5">
        <w:rPr>
          <w:rFonts w:cs="Calibri"/>
        </w:rPr>
        <w:t xml:space="preserve"> 2</w:t>
      </w:r>
      <w:r w:rsidR="00B238DD">
        <w:rPr>
          <w:rFonts w:cs="Calibri"/>
        </w:rPr>
        <w:t>7</w:t>
      </w:r>
      <w:r w:rsidR="005E0AD5">
        <w:rPr>
          <w:rFonts w:cs="Calibri"/>
        </w:rPr>
        <w:t xml:space="preserve"> </w:t>
      </w:r>
      <w:r>
        <w:rPr>
          <w:rFonts w:cs="Calibri"/>
        </w:rPr>
        <w:t xml:space="preserve">lutego </w:t>
      </w:r>
      <w:r w:rsidRPr="00FF2410">
        <w:rPr>
          <w:rFonts w:cs="Calibri"/>
        </w:rPr>
        <w:t>201</w:t>
      </w:r>
      <w:r w:rsidR="005E0AD5">
        <w:rPr>
          <w:rFonts w:cs="Calibri"/>
        </w:rPr>
        <w:t>9</w:t>
      </w:r>
      <w:r w:rsidRPr="00FF2410">
        <w:rPr>
          <w:rFonts w:cs="Calibri"/>
        </w:rPr>
        <w:t xml:space="preserve"> roku otrzymał </w:t>
      </w:r>
      <w:r w:rsidR="00FA4667">
        <w:rPr>
          <w:rFonts w:cs="Calibri"/>
        </w:rPr>
        <w:t xml:space="preserve">drogą elektroniczną </w:t>
      </w:r>
      <w:r w:rsidR="00730523">
        <w:rPr>
          <w:rFonts w:cs="Calibri"/>
        </w:rPr>
        <w:t>za</w:t>
      </w:r>
      <w:r w:rsidR="00730523" w:rsidRPr="00FF2410">
        <w:rPr>
          <w:rFonts w:cs="Calibri"/>
        </w:rPr>
        <w:t>wiadomieni</w:t>
      </w:r>
      <w:r w:rsidR="00730523">
        <w:rPr>
          <w:rFonts w:cs="Calibri"/>
        </w:rPr>
        <w:t>a</w:t>
      </w:r>
      <w:r w:rsidR="00730523" w:rsidRPr="00FF2410">
        <w:rPr>
          <w:rFonts w:cs="Calibri"/>
        </w:rPr>
        <w:t xml:space="preserve"> o transakcj</w:t>
      </w:r>
      <w:r w:rsidR="00730523">
        <w:rPr>
          <w:rFonts w:cs="Calibri"/>
        </w:rPr>
        <w:t>ach</w:t>
      </w:r>
      <w:r w:rsidR="00730523" w:rsidRPr="00FF2410">
        <w:rPr>
          <w:rFonts w:cs="Calibri"/>
        </w:rPr>
        <w:t xml:space="preserve"> </w:t>
      </w:r>
      <w:r w:rsidR="00730523">
        <w:rPr>
          <w:rFonts w:cs="Calibri"/>
        </w:rPr>
        <w:t xml:space="preserve">na akcjach </w:t>
      </w:r>
      <w:r w:rsidR="00730523" w:rsidRPr="00FF2410">
        <w:rPr>
          <w:rFonts w:cs="Calibri"/>
        </w:rPr>
        <w:t>Spółki</w:t>
      </w:r>
      <w:r w:rsidR="00730523">
        <w:rPr>
          <w:rFonts w:cs="Calibri"/>
        </w:rPr>
        <w:t>, s</w:t>
      </w:r>
      <w:r w:rsidR="00730523" w:rsidRPr="00730523">
        <w:rPr>
          <w:rFonts w:cs="Calibri"/>
        </w:rPr>
        <w:t>porządzone w trybie art. 19 ust. 1 Rozporządzenia MAR</w:t>
      </w:r>
      <w:r w:rsidR="00730523">
        <w:rPr>
          <w:rFonts w:cs="Calibri"/>
        </w:rPr>
        <w:t>,</w:t>
      </w:r>
      <w:r w:rsidR="00730523" w:rsidRPr="00FF2410">
        <w:rPr>
          <w:rFonts w:cs="Calibri"/>
        </w:rPr>
        <w:t xml:space="preserve"> </w:t>
      </w:r>
      <w:r w:rsidRPr="00FF2410">
        <w:rPr>
          <w:rFonts w:cs="Calibri"/>
        </w:rPr>
        <w:t xml:space="preserve">od </w:t>
      </w:r>
      <w:r w:rsidR="005E0AD5">
        <w:rPr>
          <w:rFonts w:cs="Calibri"/>
        </w:rPr>
        <w:t xml:space="preserve">spółek </w:t>
      </w:r>
      <w:proofErr w:type="spellStart"/>
      <w:r w:rsidR="005E0AD5">
        <w:rPr>
          <w:rFonts w:cs="Calibri"/>
        </w:rPr>
        <w:t>HolyCode</w:t>
      </w:r>
      <w:proofErr w:type="spellEnd"/>
      <w:r w:rsidR="005E0AD5">
        <w:rPr>
          <w:rFonts w:cs="Calibri"/>
        </w:rPr>
        <w:t xml:space="preserve"> Sp. z o.o.  z siedzibą w Poznaniu oraz </w:t>
      </w:r>
      <w:proofErr w:type="spellStart"/>
      <w:r w:rsidR="005E0AD5">
        <w:rPr>
          <w:rFonts w:cs="Calibri"/>
        </w:rPr>
        <w:t>Microsite</w:t>
      </w:r>
      <w:proofErr w:type="spellEnd"/>
      <w:r w:rsidR="005E0AD5">
        <w:rPr>
          <w:rFonts w:cs="Calibri"/>
        </w:rPr>
        <w:t xml:space="preserve"> Sp. z o.o. z siedzibą w </w:t>
      </w:r>
      <w:r>
        <w:rPr>
          <w:rFonts w:cs="Calibri"/>
        </w:rPr>
        <w:t>Poznaniu</w:t>
      </w:r>
      <w:r w:rsidR="001A74F3">
        <w:rPr>
          <w:rFonts w:cs="Calibri"/>
        </w:rPr>
        <w:t xml:space="preserve">, </w:t>
      </w:r>
      <w:r w:rsidR="005E0AD5">
        <w:rPr>
          <w:rFonts w:cs="Calibri"/>
        </w:rPr>
        <w:t>podmiotów powiązanych ze Spółką</w:t>
      </w:r>
      <w:r w:rsidRPr="00FF2410">
        <w:rPr>
          <w:rFonts w:cs="Calibri"/>
        </w:rPr>
        <w:t xml:space="preserve">. </w:t>
      </w:r>
      <w:r w:rsidR="0097241F">
        <w:rPr>
          <w:rFonts w:cs="Calibri"/>
        </w:rPr>
        <w:t xml:space="preserve">Ponadto spółka otrzymała </w:t>
      </w:r>
      <w:r w:rsidR="00FA4667">
        <w:rPr>
          <w:rFonts w:cs="Calibri"/>
        </w:rPr>
        <w:t xml:space="preserve">drogą elektroniczną </w:t>
      </w:r>
      <w:r w:rsidR="0097241F">
        <w:rPr>
          <w:rFonts w:cs="Calibri"/>
        </w:rPr>
        <w:t>powiadomienia od</w:t>
      </w:r>
      <w:r w:rsidR="00730523">
        <w:rPr>
          <w:rFonts w:cs="Calibri"/>
        </w:rPr>
        <w:t xml:space="preserve"> Pana Mikołaja </w:t>
      </w:r>
      <w:proofErr w:type="spellStart"/>
      <w:r w:rsidR="00730523">
        <w:rPr>
          <w:rFonts w:cs="Calibri"/>
        </w:rPr>
        <w:t>Małaczyńskiego</w:t>
      </w:r>
      <w:proofErr w:type="spellEnd"/>
      <w:r w:rsidR="00730523">
        <w:rPr>
          <w:rFonts w:cs="Calibri"/>
        </w:rPr>
        <w:t xml:space="preserve">, Prezesa Zarządu Emitenta, </w:t>
      </w:r>
      <w:r w:rsidR="0097241F">
        <w:rPr>
          <w:rFonts w:cs="Calibri"/>
        </w:rPr>
        <w:t xml:space="preserve">o transakcjach nabycia obligacji Spółki. </w:t>
      </w:r>
      <w:r w:rsidRPr="00FF2410">
        <w:rPr>
          <w:rFonts w:cs="Calibri"/>
        </w:rPr>
        <w:t xml:space="preserve">Treść </w:t>
      </w:r>
      <w:r w:rsidR="0097241F">
        <w:rPr>
          <w:rFonts w:cs="Calibri"/>
        </w:rPr>
        <w:t xml:space="preserve">wszystkich </w:t>
      </w:r>
      <w:r w:rsidRPr="00FF2410">
        <w:rPr>
          <w:rFonts w:cs="Calibri"/>
        </w:rPr>
        <w:t>powiadomie</w:t>
      </w:r>
      <w:r w:rsidR="0097241F">
        <w:rPr>
          <w:rFonts w:cs="Calibri"/>
        </w:rPr>
        <w:t xml:space="preserve">ń </w:t>
      </w:r>
      <w:r w:rsidRPr="00FF2410">
        <w:rPr>
          <w:rFonts w:cs="Calibri"/>
        </w:rPr>
        <w:t>Spółka przekazuje w załączeniu.</w:t>
      </w:r>
    </w:p>
    <w:p w:rsidR="004C2994" w:rsidRDefault="004C2994" w:rsidP="004C2994">
      <w:pPr>
        <w:jc w:val="both"/>
        <w:rPr>
          <w:b/>
        </w:rPr>
      </w:pPr>
    </w:p>
    <w:p w:rsidR="00A54B96" w:rsidRPr="00311E59" w:rsidRDefault="00A54B96" w:rsidP="00A54B96">
      <w:pPr>
        <w:rPr>
          <w:b/>
        </w:rPr>
      </w:pPr>
      <w:r w:rsidRPr="00311E59">
        <w:rPr>
          <w:b/>
        </w:rPr>
        <w:t xml:space="preserve">Podstawa prawna: </w:t>
      </w:r>
    </w:p>
    <w:p w:rsidR="00A54B96" w:rsidRDefault="00B52A69" w:rsidP="00A54B96">
      <w:r w:rsidRPr="00B52A69">
        <w:t>Art. 1</w:t>
      </w:r>
      <w:r w:rsidR="00FF2410">
        <w:t>9</w:t>
      </w:r>
      <w:r w:rsidRPr="00B52A69">
        <w:t xml:space="preserve"> ust. </w:t>
      </w:r>
      <w:r w:rsidR="00FF2410">
        <w:t>3</w:t>
      </w:r>
      <w:r w:rsidRPr="00B52A69">
        <w:t xml:space="preserve"> MAR </w:t>
      </w:r>
    </w:p>
    <w:p w:rsidR="00A576D4" w:rsidRDefault="00A576D4" w:rsidP="00A54B96"/>
    <w:p w:rsidR="00A54B96" w:rsidRPr="00311E59" w:rsidRDefault="00A54B96" w:rsidP="00A54B96">
      <w:pPr>
        <w:rPr>
          <w:b/>
        </w:rPr>
      </w:pPr>
      <w:r w:rsidRPr="00311E59">
        <w:rPr>
          <w:b/>
        </w:rPr>
        <w:t>Osoby reprezentujące podmiot:</w:t>
      </w:r>
    </w:p>
    <w:p w:rsidR="00A54B96" w:rsidRDefault="00A54B96" w:rsidP="00A54B96">
      <w:r>
        <w:t xml:space="preserve">Mikołaj Małaczyński - Prezes Zarządu </w:t>
      </w:r>
    </w:p>
    <w:p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</w:t>
      </w:r>
      <w:bookmarkStart w:id="0" w:name="_GoBack"/>
      <w:r>
        <w:t>Członek Zarządu</w:t>
      </w:r>
      <w:bookmarkEnd w:id="0"/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6"/>
    <w:rsid w:val="00045440"/>
    <w:rsid w:val="00091B74"/>
    <w:rsid w:val="000C24D5"/>
    <w:rsid w:val="001334AD"/>
    <w:rsid w:val="0019754E"/>
    <w:rsid w:val="001A74F3"/>
    <w:rsid w:val="002B3407"/>
    <w:rsid w:val="00311E59"/>
    <w:rsid w:val="003F0302"/>
    <w:rsid w:val="003F484C"/>
    <w:rsid w:val="00430CEA"/>
    <w:rsid w:val="004343B8"/>
    <w:rsid w:val="004C2994"/>
    <w:rsid w:val="004D4DC2"/>
    <w:rsid w:val="00505B53"/>
    <w:rsid w:val="005242BD"/>
    <w:rsid w:val="005607A6"/>
    <w:rsid w:val="00577963"/>
    <w:rsid w:val="005E0AD5"/>
    <w:rsid w:val="005F1D59"/>
    <w:rsid w:val="00633E28"/>
    <w:rsid w:val="0064456C"/>
    <w:rsid w:val="006E5319"/>
    <w:rsid w:val="00730523"/>
    <w:rsid w:val="007777DF"/>
    <w:rsid w:val="00786BBC"/>
    <w:rsid w:val="00797612"/>
    <w:rsid w:val="00865826"/>
    <w:rsid w:val="008A6CB6"/>
    <w:rsid w:val="008B35DE"/>
    <w:rsid w:val="00936978"/>
    <w:rsid w:val="0097241F"/>
    <w:rsid w:val="00985F97"/>
    <w:rsid w:val="009C79F3"/>
    <w:rsid w:val="00A440EA"/>
    <w:rsid w:val="00A54B96"/>
    <w:rsid w:val="00A5555A"/>
    <w:rsid w:val="00A576D4"/>
    <w:rsid w:val="00B238DD"/>
    <w:rsid w:val="00B44952"/>
    <w:rsid w:val="00B502A4"/>
    <w:rsid w:val="00B52A69"/>
    <w:rsid w:val="00CD09A0"/>
    <w:rsid w:val="00E201FA"/>
    <w:rsid w:val="00F1007B"/>
    <w:rsid w:val="00F7216C"/>
    <w:rsid w:val="00FA4667"/>
    <w:rsid w:val="00FC37B6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F8DA"/>
  <w15:docId w15:val="{242282C4-5120-4C48-B420-63692DB1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DCF29-1389-4153-8EEF-3B7E4BF9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12</cp:revision>
  <cp:lastPrinted>2018-02-05T16:37:00Z</cp:lastPrinted>
  <dcterms:created xsi:type="dcterms:W3CDTF">2019-02-20T10:40:00Z</dcterms:created>
  <dcterms:modified xsi:type="dcterms:W3CDTF">2019-02-27T15:13:00Z</dcterms:modified>
</cp:coreProperties>
</file>