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CA" w:rsidRDefault="000D13CA" w:rsidP="000D13CA">
      <w:r>
        <w:t>KOMISJA NADZORU FINANSOWEGO</w:t>
      </w:r>
    </w:p>
    <w:p w:rsidR="000D13CA" w:rsidRDefault="000D13CA" w:rsidP="000D13CA">
      <w:r>
        <w:t>Raport bieżący nr 1/2017</w:t>
      </w:r>
    </w:p>
    <w:p w:rsidR="000D13CA" w:rsidRDefault="000D13CA" w:rsidP="000D13CA">
      <w:r>
        <w:t>Data sporządzenia:  2017-12-0</w:t>
      </w:r>
      <w:r w:rsidR="001825A9">
        <w:t>1</w:t>
      </w:r>
    </w:p>
    <w:p w:rsidR="000D13CA" w:rsidRDefault="000D13CA" w:rsidP="000D13CA">
      <w:r>
        <w:t>Skrócona nazwa emitenta:  LEGIMI S.A.</w:t>
      </w:r>
    </w:p>
    <w:p w:rsidR="000D13CA" w:rsidRDefault="000D13CA" w:rsidP="000D13CA">
      <w:r>
        <w:t>Temat:  Przystąpienie do systemu ESPI</w:t>
      </w:r>
    </w:p>
    <w:p w:rsidR="000D13CA" w:rsidRDefault="000D13CA" w:rsidP="000D13CA">
      <w:r>
        <w:t xml:space="preserve">Podstawa prawna: Inne uregulowania </w:t>
      </w:r>
    </w:p>
    <w:p w:rsidR="000D13CA" w:rsidRDefault="000D13CA" w:rsidP="000D13CA">
      <w:r>
        <w:t>Treść raportu:</w:t>
      </w:r>
    </w:p>
    <w:p w:rsidR="005C1866" w:rsidRDefault="000D13CA" w:rsidP="000D13CA">
      <w:r>
        <w:t xml:space="preserve">Zarząd LEGIMI </w:t>
      </w:r>
      <w:proofErr w:type="spellStart"/>
      <w:r>
        <w:t>S</w:t>
      </w:r>
      <w:r w:rsidR="001825A9">
        <w:t>p</w:t>
      </w:r>
      <w:proofErr w:type="spellEnd"/>
      <w:r w:rsidR="001825A9">
        <w:t xml:space="preserve"> z o.o. </w:t>
      </w:r>
      <w:r w:rsidR="00D71600">
        <w:t>(</w:t>
      </w:r>
      <w:r>
        <w:t>Spółka</w:t>
      </w:r>
      <w:r w:rsidR="00D71600">
        <w:t>)</w:t>
      </w:r>
      <w:r>
        <w:t xml:space="preserve"> informuje  o przystąpieniu do Elektronicznego Systemu Przekazywania Informacji </w:t>
      </w:r>
      <w:r w:rsidR="00D71600">
        <w:t>(</w:t>
      </w:r>
      <w:r>
        <w:t>ESPI</w:t>
      </w:r>
      <w:r w:rsidR="00D71600">
        <w:t>)</w:t>
      </w:r>
      <w:r>
        <w:t xml:space="preserve">, do którego Spółka uzyskała dostęp w dniu </w:t>
      </w:r>
      <w:r w:rsidR="00B12B84">
        <w:t>4</w:t>
      </w:r>
      <w:r w:rsidR="00B12B84">
        <w:t xml:space="preserve"> </w:t>
      </w:r>
      <w:r>
        <w:t xml:space="preserve">grudnia 2017 r. </w:t>
      </w:r>
      <w:r w:rsidR="00824185">
        <w:t xml:space="preserve">i rozpoczyna z tym dniem </w:t>
      </w:r>
      <w:r>
        <w:t xml:space="preserve">przekazywanie informacji z wykorzystaniem systemu ESPI zgodnie z zasadami przewidzianymi w obowiązujących przepisach prawa. </w:t>
      </w:r>
    </w:p>
    <w:p w:rsidR="005C1866" w:rsidRDefault="000D13CA" w:rsidP="000D13CA">
      <w:r>
        <w:t xml:space="preserve">Podstawa prawna: </w:t>
      </w:r>
    </w:p>
    <w:p w:rsidR="000D13CA" w:rsidRDefault="005C1866" w:rsidP="000D13CA">
      <w:r>
        <w:t xml:space="preserve">Par. 11 ust. 1 Regulaminu korzystania z Elektronicznego Systemu Przekazywania Informacji _ESPI_ wprowadzonego Zarządzeniem Nr </w:t>
      </w:r>
      <w:r w:rsidR="003C2BA9">
        <w:t>33/2016</w:t>
      </w:r>
      <w:r>
        <w:t xml:space="preserve"> Przewodniczącego Komisji Nadzoru Finansowego z dnia </w:t>
      </w:r>
      <w:r w:rsidR="003C2BA9">
        <w:t xml:space="preserve">14 </w:t>
      </w:r>
      <w:r>
        <w:t xml:space="preserve">lipca </w:t>
      </w:r>
      <w:r w:rsidR="003C2BA9">
        <w:t xml:space="preserve">2016 </w:t>
      </w:r>
      <w:proofErr w:type="spellStart"/>
      <w:r>
        <w:t>r</w:t>
      </w:r>
      <w:proofErr w:type="spellEnd"/>
    </w:p>
    <w:p w:rsidR="005C1866" w:rsidRDefault="005C1866" w:rsidP="000D13CA"/>
    <w:p w:rsidR="000D13CA" w:rsidRDefault="000D13CA" w:rsidP="000D13CA">
      <w:r>
        <w:t>PODPISY OSÓB REPREZENTUJĄCYCH SPÓŁKĘ</w:t>
      </w:r>
    </w:p>
    <w:p w:rsidR="000D13CA" w:rsidRDefault="000D13CA" w:rsidP="000D13CA">
      <w:r>
        <w:t>Data                   Imię i Nazwisko                  Stanowisko/Funkcja                Podpis</w:t>
      </w:r>
    </w:p>
    <w:p w:rsidR="000D13CA" w:rsidRDefault="000D13CA" w:rsidP="000D13CA">
      <w:r>
        <w:t>2017-12-XX,      Mikołaj Małaczyński,        Prezes Zarządu</w:t>
      </w:r>
    </w:p>
    <w:p w:rsidR="000D13CA" w:rsidRDefault="000D13CA" w:rsidP="000D13CA">
      <w:r>
        <w:t xml:space="preserve">2017-12-XX,      Mateusz </w:t>
      </w:r>
      <w:proofErr w:type="spellStart"/>
      <w:r>
        <w:t>Frukacz</w:t>
      </w:r>
      <w:proofErr w:type="spellEnd"/>
      <w:r>
        <w:t>,              Członek Zarządu</w:t>
      </w:r>
      <w:bookmarkStart w:id="0" w:name="_GoBack"/>
      <w:bookmarkEnd w:id="0"/>
    </w:p>
    <w:sectPr w:rsidR="000D13CA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Marcinkowski">
    <w15:presenceInfo w15:providerId="Windows Live" w15:userId="4839a5ccefb36a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>
    <w:useFELayout/>
  </w:compat>
  <w:rsids>
    <w:rsidRoot w:val="000D13CA"/>
    <w:rsid w:val="00052E1A"/>
    <w:rsid w:val="000D13CA"/>
    <w:rsid w:val="001825A9"/>
    <w:rsid w:val="003C2BA9"/>
    <w:rsid w:val="004D4DC2"/>
    <w:rsid w:val="005C1866"/>
    <w:rsid w:val="00824185"/>
    <w:rsid w:val="00B12B84"/>
    <w:rsid w:val="00D71600"/>
    <w:rsid w:val="00FC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E199D-DC4F-4793-85D2-2FF3757E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2017-11-30T11:12:00Z</cp:lastPrinted>
  <dcterms:created xsi:type="dcterms:W3CDTF">2017-11-30T11:31:00Z</dcterms:created>
  <dcterms:modified xsi:type="dcterms:W3CDTF">2017-12-04T11:20:00Z</dcterms:modified>
</cp:coreProperties>
</file>